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8F6" w:rsidRDefault="006718F6" w:rsidP="006718F6">
      <w:pPr>
        <w:autoSpaceDE w:val="0"/>
        <w:autoSpaceDN w:val="0"/>
        <w:adjustRightInd w:val="0"/>
        <w:textAlignment w:val="center"/>
        <w:rPr>
          <w:rFonts w:ascii="Arial" w:hAnsi="Arial" w:cs="Arial"/>
          <w:b/>
          <w:bCs/>
          <w:color w:val="000000"/>
          <w:spacing w:val="2"/>
          <w:sz w:val="30"/>
          <w:szCs w:val="30"/>
        </w:rPr>
      </w:pPr>
      <w:r>
        <w:rPr>
          <w:rFonts w:ascii="Arial" w:hAnsi="Arial" w:cs="Arial"/>
          <w:b/>
          <w:bCs/>
          <w:color w:val="000000"/>
          <w:spacing w:val="2"/>
          <w:sz w:val="30"/>
          <w:szCs w:val="30"/>
        </w:rPr>
        <w:t>S</w:t>
      </w:r>
      <w:r w:rsidR="00DF2140">
        <w:rPr>
          <w:rFonts w:ascii="Arial" w:hAnsi="Arial" w:cs="Arial"/>
          <w:b/>
          <w:bCs/>
          <w:color w:val="000000"/>
          <w:spacing w:val="2"/>
          <w:sz w:val="30"/>
          <w:szCs w:val="30"/>
        </w:rPr>
        <w:t xml:space="preserve">innvoll und nachhaltig schenken– auch in letzter Minute </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0434F" w:rsidRPr="00033100" w:rsidRDefault="00DF2140" w:rsidP="0060434F">
      <w:pPr>
        <w:rPr>
          <w:rFonts w:ascii="Arial" w:hAnsi="Arial" w:cs="Arial"/>
          <w:b/>
          <w:sz w:val="20"/>
          <w:szCs w:val="20"/>
        </w:rPr>
      </w:pPr>
      <w:r>
        <w:rPr>
          <w:rFonts w:ascii="Arial" w:hAnsi="Arial" w:cs="Arial"/>
          <w:b/>
          <w:bCs/>
          <w:color w:val="000000"/>
          <w:spacing w:val="2"/>
          <w:sz w:val="20"/>
          <w:szCs w:val="20"/>
        </w:rPr>
        <w:t xml:space="preserve">Noch kein passendes Weihnachtsgeschenk? </w:t>
      </w:r>
      <w:r w:rsidR="0060434F">
        <w:rPr>
          <w:rFonts w:ascii="Arial" w:hAnsi="Arial" w:cs="Arial"/>
          <w:b/>
          <w:bCs/>
          <w:color w:val="000000"/>
          <w:spacing w:val="2"/>
          <w:sz w:val="20"/>
          <w:szCs w:val="20"/>
        </w:rPr>
        <w:t xml:space="preserve">Bei der Caritas </w:t>
      </w:r>
      <w:r w:rsidR="00A72327">
        <w:rPr>
          <w:rFonts w:ascii="Arial" w:hAnsi="Arial" w:cs="Arial"/>
          <w:b/>
          <w:bCs/>
          <w:color w:val="000000"/>
          <w:spacing w:val="2"/>
          <w:sz w:val="20"/>
          <w:szCs w:val="20"/>
        </w:rPr>
        <w:t xml:space="preserve">finden Menschen mit Herz </w:t>
      </w:r>
      <w:r w:rsidR="0060434F">
        <w:rPr>
          <w:rFonts w:ascii="Arial" w:hAnsi="Arial" w:cs="Arial"/>
          <w:b/>
          <w:bCs/>
          <w:color w:val="000000"/>
          <w:spacing w:val="2"/>
          <w:sz w:val="20"/>
          <w:szCs w:val="20"/>
        </w:rPr>
        <w:t xml:space="preserve">unter </w:t>
      </w:r>
      <w:hyperlink r:id="rId6" w:history="1">
        <w:r w:rsidR="0060434F" w:rsidRPr="002947BC">
          <w:rPr>
            <w:rStyle w:val="Hyperlink"/>
            <w:rFonts w:ascii="Arial" w:hAnsi="Arial" w:cs="Arial"/>
            <w:b/>
            <w:bCs/>
            <w:spacing w:val="2"/>
            <w:sz w:val="20"/>
            <w:szCs w:val="20"/>
          </w:rPr>
          <w:t>www.caritas.bz.it</w:t>
        </w:r>
      </w:hyperlink>
      <w:r w:rsidR="0060434F">
        <w:rPr>
          <w:rFonts w:ascii="Arial" w:hAnsi="Arial" w:cs="Arial"/>
          <w:b/>
          <w:bCs/>
          <w:color w:val="000000"/>
          <w:spacing w:val="2"/>
          <w:sz w:val="20"/>
          <w:szCs w:val="20"/>
        </w:rPr>
        <w:t xml:space="preserve"> solidarische Geschenkideen, die gleich doppelt Freude machen, </w:t>
      </w:r>
      <w:r w:rsidR="0060434F">
        <w:rPr>
          <w:rFonts w:ascii="Arial" w:hAnsi="Arial" w:cs="Arial"/>
          <w:b/>
          <w:sz w:val="20"/>
          <w:szCs w:val="20"/>
        </w:rPr>
        <w:t xml:space="preserve">weil damit Menschen und Familien in Not in Südtirol und andernorts geholfen wird. </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0434F" w:rsidRDefault="00DF2140" w:rsidP="0060434F">
      <w:pPr>
        <w:rPr>
          <w:rFonts w:ascii="Arial" w:hAnsi="Arial" w:cs="Arial"/>
          <w:color w:val="000000"/>
          <w:sz w:val="20"/>
          <w:szCs w:val="20"/>
        </w:rPr>
      </w:pPr>
      <w:r w:rsidRPr="00DF2140">
        <w:rPr>
          <w:rFonts w:ascii="Arial" w:hAnsi="Arial" w:cs="Arial"/>
          <w:bCs/>
          <w:color w:val="000000"/>
          <w:spacing w:val="2"/>
          <w:sz w:val="20"/>
          <w:szCs w:val="20"/>
        </w:rPr>
        <w:t xml:space="preserve">Mit einer der 17 </w:t>
      </w:r>
      <w:r w:rsidR="0060434F">
        <w:rPr>
          <w:rFonts w:ascii="Arial" w:hAnsi="Arial" w:cs="Arial"/>
          <w:bCs/>
          <w:color w:val="000000"/>
          <w:spacing w:val="2"/>
          <w:sz w:val="20"/>
          <w:szCs w:val="20"/>
        </w:rPr>
        <w:t xml:space="preserve">sinnvollen </w:t>
      </w:r>
      <w:r w:rsidRPr="00DF2140">
        <w:rPr>
          <w:rFonts w:ascii="Arial" w:hAnsi="Arial" w:cs="Arial"/>
          <w:bCs/>
          <w:color w:val="000000"/>
          <w:spacing w:val="2"/>
          <w:sz w:val="20"/>
          <w:szCs w:val="20"/>
        </w:rPr>
        <w:t>Geschenkideen auf www.caritas.bz.it machen</w:t>
      </w:r>
      <w:r w:rsidR="00E9680B">
        <w:rPr>
          <w:rFonts w:ascii="Arial" w:hAnsi="Arial" w:cs="Arial"/>
          <w:bCs/>
          <w:color w:val="000000"/>
          <w:spacing w:val="2"/>
          <w:sz w:val="20"/>
          <w:szCs w:val="20"/>
        </w:rPr>
        <w:t xml:space="preserve"> Sc</w:t>
      </w:r>
      <w:bookmarkStart w:id="0" w:name="_GoBack"/>
      <w:bookmarkEnd w:id="0"/>
      <w:r w:rsidR="00E9680B">
        <w:rPr>
          <w:rFonts w:ascii="Arial" w:hAnsi="Arial" w:cs="Arial"/>
          <w:bCs/>
          <w:color w:val="000000"/>
          <w:spacing w:val="2"/>
          <w:sz w:val="20"/>
          <w:szCs w:val="20"/>
        </w:rPr>
        <w:t>henkende</w:t>
      </w:r>
      <w:r w:rsidRPr="00DF2140">
        <w:rPr>
          <w:rFonts w:ascii="Arial" w:hAnsi="Arial" w:cs="Arial"/>
          <w:bCs/>
          <w:color w:val="000000"/>
          <w:spacing w:val="2"/>
          <w:sz w:val="20"/>
          <w:szCs w:val="20"/>
        </w:rPr>
        <w:t xml:space="preserve"> nicht nur </w:t>
      </w:r>
      <w:r w:rsidR="00A72327">
        <w:rPr>
          <w:rFonts w:ascii="Arial" w:hAnsi="Arial" w:cs="Arial"/>
          <w:bCs/>
          <w:color w:val="000000"/>
          <w:spacing w:val="2"/>
          <w:sz w:val="20"/>
          <w:szCs w:val="20"/>
        </w:rPr>
        <w:t>den</w:t>
      </w:r>
      <w:r w:rsidRPr="00DF2140">
        <w:rPr>
          <w:rFonts w:ascii="Arial" w:hAnsi="Arial" w:cs="Arial"/>
          <w:bCs/>
          <w:color w:val="000000"/>
          <w:spacing w:val="2"/>
          <w:sz w:val="20"/>
          <w:szCs w:val="20"/>
        </w:rPr>
        <w:t xml:space="preserve"> Liebsten eine Freude, sondern helfen gleichzeitig </w:t>
      </w:r>
      <w:r w:rsidR="0060434F">
        <w:rPr>
          <w:rFonts w:ascii="Arial" w:hAnsi="Arial" w:cs="Arial"/>
          <w:bCs/>
          <w:color w:val="000000"/>
          <w:spacing w:val="2"/>
          <w:sz w:val="20"/>
          <w:szCs w:val="20"/>
        </w:rPr>
        <w:t>Bedürftigen</w:t>
      </w:r>
      <w:r w:rsidRPr="00DF2140">
        <w:rPr>
          <w:rFonts w:ascii="Arial" w:hAnsi="Arial" w:cs="Arial"/>
          <w:bCs/>
          <w:color w:val="000000"/>
          <w:spacing w:val="2"/>
          <w:sz w:val="20"/>
          <w:szCs w:val="20"/>
        </w:rPr>
        <w:t xml:space="preserve"> in Südtirol und in den ärmsten Regionen der Welt. </w:t>
      </w:r>
      <w:r w:rsidR="0060434F">
        <w:rPr>
          <w:rFonts w:ascii="Arial" w:hAnsi="Arial" w:cs="Arial"/>
          <w:color w:val="000000"/>
          <w:sz w:val="20"/>
          <w:szCs w:val="20"/>
        </w:rPr>
        <w:t xml:space="preserve">Zur Auswahl stehen unter anderem Familienpakete oder warme Mahlzeiten für Bedürftige in Südtirol, Ziegen, Esel, Bienen, Saatgut und Schulkost für Familien in Afrika oder Brennholz für frierende alte Menschen in Serbien. </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DF2140" w:rsidRDefault="00DF2140" w:rsidP="006718F6">
      <w:pPr>
        <w:autoSpaceDE w:val="0"/>
        <w:autoSpaceDN w:val="0"/>
        <w:adjustRightInd w:val="0"/>
        <w:textAlignment w:val="center"/>
        <w:rPr>
          <w:rFonts w:ascii="Arial" w:hAnsi="Arial" w:cs="Arial"/>
          <w:color w:val="000000"/>
          <w:sz w:val="20"/>
          <w:szCs w:val="20"/>
        </w:rPr>
      </w:pPr>
      <w:r>
        <w:rPr>
          <w:rFonts w:ascii="Arial" w:hAnsi="Arial" w:cs="Arial"/>
          <w:color w:val="000000"/>
          <w:sz w:val="20"/>
          <w:szCs w:val="20"/>
        </w:rPr>
        <w:t xml:space="preserve">Alle Geschenke </w:t>
      </w:r>
      <w:r w:rsidRPr="00DF2140">
        <w:rPr>
          <w:rFonts w:ascii="Arial" w:hAnsi="Arial" w:cs="Arial"/>
          <w:color w:val="000000"/>
          <w:sz w:val="20"/>
          <w:szCs w:val="20"/>
        </w:rPr>
        <w:t>lassen sich auch kurz vor Weihnachten bequem von zuhause aus bestellen</w:t>
      </w:r>
      <w:r>
        <w:rPr>
          <w:rFonts w:ascii="Arial" w:hAnsi="Arial" w:cs="Arial"/>
          <w:color w:val="000000"/>
          <w:sz w:val="20"/>
          <w:szCs w:val="20"/>
        </w:rPr>
        <w:t>. Die personalisierte Geschenkurkunde und das passende Geschenkpäckchen werden per E-Mail zugeschickt und können</w:t>
      </w:r>
      <w:r w:rsidR="00F52F49">
        <w:rPr>
          <w:rFonts w:ascii="Arial" w:hAnsi="Arial" w:cs="Arial"/>
          <w:color w:val="000000"/>
          <w:sz w:val="20"/>
          <w:szCs w:val="20"/>
        </w:rPr>
        <w:t xml:space="preserve"> ausgedruckt, </w:t>
      </w:r>
      <w:r>
        <w:rPr>
          <w:rFonts w:ascii="Arial" w:hAnsi="Arial" w:cs="Arial"/>
          <w:color w:val="000000"/>
          <w:sz w:val="20"/>
          <w:szCs w:val="20"/>
        </w:rPr>
        <w:t xml:space="preserve">selbst gefaltet </w:t>
      </w:r>
      <w:r w:rsidR="00F52F49">
        <w:rPr>
          <w:rFonts w:ascii="Arial" w:hAnsi="Arial" w:cs="Arial"/>
          <w:color w:val="000000"/>
          <w:sz w:val="20"/>
          <w:szCs w:val="20"/>
        </w:rPr>
        <w:t xml:space="preserve">und den Liebsten weitergegeben </w:t>
      </w:r>
      <w:r>
        <w:rPr>
          <w:rFonts w:ascii="Arial" w:hAnsi="Arial" w:cs="Arial"/>
          <w:color w:val="000000"/>
          <w:sz w:val="20"/>
          <w:szCs w:val="20"/>
        </w:rPr>
        <w:t>werden.</w:t>
      </w:r>
    </w:p>
    <w:p w:rsidR="00DF2140" w:rsidRDefault="00DF2140" w:rsidP="006718F6">
      <w:pPr>
        <w:autoSpaceDE w:val="0"/>
        <w:autoSpaceDN w:val="0"/>
        <w:adjustRightInd w:val="0"/>
        <w:textAlignment w:val="center"/>
        <w:rPr>
          <w:rFonts w:ascii="Arial" w:hAnsi="Arial" w:cs="Arial"/>
          <w:color w:val="000000"/>
          <w:sz w:val="20"/>
          <w:szCs w:val="20"/>
        </w:rPr>
      </w:pPr>
    </w:p>
    <w:p w:rsidR="006718F6" w:rsidRDefault="006718F6"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Mehr Informationen unter: www.caritas.bz.it oder in den Caritas-Büros in B</w:t>
      </w:r>
      <w:r w:rsidR="00DF2140">
        <w:rPr>
          <w:rFonts w:ascii="Arial" w:hAnsi="Arial" w:cs="Arial"/>
          <w:bCs/>
          <w:color w:val="000000"/>
          <w:spacing w:val="2"/>
          <w:sz w:val="20"/>
          <w:szCs w:val="20"/>
        </w:rPr>
        <w:t xml:space="preserve">ozen, Meran, Brixen und </w:t>
      </w:r>
      <w:proofErr w:type="spellStart"/>
      <w:r w:rsidR="00DF2140">
        <w:rPr>
          <w:rFonts w:ascii="Arial" w:hAnsi="Arial" w:cs="Arial"/>
          <w:bCs/>
          <w:color w:val="000000"/>
          <w:spacing w:val="2"/>
          <w:sz w:val="20"/>
          <w:szCs w:val="20"/>
        </w:rPr>
        <w:t>Bruneck</w:t>
      </w:r>
      <w:proofErr w:type="spellEnd"/>
      <w:r>
        <w:rPr>
          <w:rFonts w:ascii="Arial" w:hAnsi="Arial" w:cs="Arial"/>
          <w:bCs/>
          <w:color w:val="000000"/>
          <w:spacing w:val="2"/>
          <w:sz w:val="20"/>
          <w:szCs w:val="20"/>
        </w:rPr>
        <w:t>.</w:t>
      </w:r>
    </w:p>
    <w:p w:rsidR="006718F6" w:rsidRDefault="006718F6" w:rsidP="006718F6">
      <w:pPr>
        <w:autoSpaceDE w:val="0"/>
        <w:autoSpaceDN w:val="0"/>
        <w:adjustRightInd w:val="0"/>
        <w:textAlignment w:val="center"/>
        <w:rPr>
          <w:rFonts w:ascii="Arial" w:hAnsi="Arial" w:cs="Arial"/>
          <w:bCs/>
          <w:color w:val="000000"/>
          <w:spacing w:val="2"/>
          <w:sz w:val="20"/>
          <w:szCs w:val="20"/>
        </w:rPr>
      </w:pPr>
    </w:p>
    <w:p w:rsidR="006718F6" w:rsidRDefault="00DF2140" w:rsidP="006718F6">
      <w:pPr>
        <w:autoSpaceDE w:val="0"/>
        <w:autoSpaceDN w:val="0"/>
        <w:adjustRightInd w:val="0"/>
        <w:textAlignment w:val="center"/>
        <w:rPr>
          <w:rFonts w:ascii="Arial" w:hAnsi="Arial" w:cs="Arial"/>
          <w:bCs/>
          <w:color w:val="000000"/>
          <w:spacing w:val="2"/>
          <w:sz w:val="20"/>
          <w:szCs w:val="20"/>
        </w:rPr>
      </w:pPr>
      <w:r>
        <w:rPr>
          <w:rFonts w:ascii="Arial" w:hAnsi="Arial" w:cs="Arial"/>
          <w:bCs/>
          <w:color w:val="000000"/>
          <w:spacing w:val="2"/>
          <w:sz w:val="20"/>
          <w:szCs w:val="20"/>
        </w:rPr>
        <w:t>Bozen, 22.12.2025</w:t>
      </w:r>
    </w:p>
    <w:p w:rsidR="006D109A" w:rsidRPr="006718F6" w:rsidRDefault="006D109A" w:rsidP="006718F6"/>
    <w:sectPr w:rsidR="006D109A" w:rsidRPr="006718F6" w:rsidSect="002143CE">
      <w:headerReference w:type="default" r:id="rId7"/>
      <w:pgSz w:w="12240" w:h="21600"/>
      <w:pgMar w:top="2977" w:right="1985" w:bottom="851"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3CE" w:rsidRDefault="002143CE" w:rsidP="002143CE">
      <w:r>
        <w:separator/>
      </w:r>
    </w:p>
  </w:endnote>
  <w:endnote w:type="continuationSeparator" w:id="0">
    <w:p w:rsidR="002143CE" w:rsidRDefault="002143CE" w:rsidP="00214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HelveticaNeue LT 75 Bold">
    <w:charset w:val="00"/>
    <w:family w:val="swiss"/>
    <w:pitch w:val="variable"/>
    <w:sig w:usb0="8000002F" w:usb1="40000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3CE" w:rsidRDefault="002143CE" w:rsidP="002143CE">
      <w:r>
        <w:separator/>
      </w:r>
    </w:p>
  </w:footnote>
  <w:footnote w:type="continuationSeparator" w:id="0">
    <w:p w:rsidR="002143CE" w:rsidRDefault="002143CE" w:rsidP="00214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3CE" w:rsidRDefault="002143CE">
    <w:pPr>
      <w:pStyle w:val="Kopfzeile"/>
    </w:pPr>
    <w:r>
      <w:rPr>
        <w:noProof/>
        <w:lang w:eastAsia="de-DE"/>
      </w:rPr>
      <w:drawing>
        <wp:anchor distT="0" distB="0" distL="114300" distR="114300" simplePos="0" relativeHeight="251658240" behindDoc="1" locked="0" layoutInCell="1" allowOverlap="1">
          <wp:simplePos x="0" y="0"/>
          <wp:positionH relativeFrom="column">
            <wp:posOffset>-485140</wp:posOffset>
          </wp:positionH>
          <wp:positionV relativeFrom="paragraph">
            <wp:posOffset>-457201</wp:posOffset>
          </wp:positionV>
          <wp:extent cx="7765416" cy="159067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82539" cy="159418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6E"/>
    <w:rsid w:val="00040C24"/>
    <w:rsid w:val="00057ADC"/>
    <w:rsid w:val="0006195D"/>
    <w:rsid w:val="00077444"/>
    <w:rsid w:val="00085798"/>
    <w:rsid w:val="00107E19"/>
    <w:rsid w:val="00163C39"/>
    <w:rsid w:val="00170748"/>
    <w:rsid w:val="001C1801"/>
    <w:rsid w:val="002143CE"/>
    <w:rsid w:val="00247F03"/>
    <w:rsid w:val="0025390A"/>
    <w:rsid w:val="002548E8"/>
    <w:rsid w:val="002B35AE"/>
    <w:rsid w:val="002C223A"/>
    <w:rsid w:val="00322A12"/>
    <w:rsid w:val="00325CB0"/>
    <w:rsid w:val="003467EF"/>
    <w:rsid w:val="003D584E"/>
    <w:rsid w:val="00492256"/>
    <w:rsid w:val="004933F9"/>
    <w:rsid w:val="004E4200"/>
    <w:rsid w:val="004E7B50"/>
    <w:rsid w:val="00537B59"/>
    <w:rsid w:val="005D1873"/>
    <w:rsid w:val="005D38BC"/>
    <w:rsid w:val="005D6588"/>
    <w:rsid w:val="0060434F"/>
    <w:rsid w:val="0064170B"/>
    <w:rsid w:val="00641E7B"/>
    <w:rsid w:val="006718F6"/>
    <w:rsid w:val="006976AD"/>
    <w:rsid w:val="006B4F6D"/>
    <w:rsid w:val="006D109A"/>
    <w:rsid w:val="0070034B"/>
    <w:rsid w:val="007B1CF6"/>
    <w:rsid w:val="007F2E43"/>
    <w:rsid w:val="008247D3"/>
    <w:rsid w:val="00834453"/>
    <w:rsid w:val="00871C74"/>
    <w:rsid w:val="00877B04"/>
    <w:rsid w:val="00882BB8"/>
    <w:rsid w:val="008C359D"/>
    <w:rsid w:val="008C4492"/>
    <w:rsid w:val="008D5AAD"/>
    <w:rsid w:val="0098101E"/>
    <w:rsid w:val="009B2D7D"/>
    <w:rsid w:val="00A67E24"/>
    <w:rsid w:val="00A72327"/>
    <w:rsid w:val="00A728F8"/>
    <w:rsid w:val="00A833FD"/>
    <w:rsid w:val="00A86961"/>
    <w:rsid w:val="00A86C95"/>
    <w:rsid w:val="00AB7225"/>
    <w:rsid w:val="00B47040"/>
    <w:rsid w:val="00B62D95"/>
    <w:rsid w:val="00B755F6"/>
    <w:rsid w:val="00B846F8"/>
    <w:rsid w:val="00BB66E7"/>
    <w:rsid w:val="00C13545"/>
    <w:rsid w:val="00CD417E"/>
    <w:rsid w:val="00CD7A5C"/>
    <w:rsid w:val="00D344ED"/>
    <w:rsid w:val="00D75BE7"/>
    <w:rsid w:val="00DC0622"/>
    <w:rsid w:val="00DF2140"/>
    <w:rsid w:val="00E15FF1"/>
    <w:rsid w:val="00E55B27"/>
    <w:rsid w:val="00E74042"/>
    <w:rsid w:val="00E86A04"/>
    <w:rsid w:val="00E9680B"/>
    <w:rsid w:val="00EB3729"/>
    <w:rsid w:val="00EC4768"/>
    <w:rsid w:val="00ED1319"/>
    <w:rsid w:val="00F3686E"/>
    <w:rsid w:val="00F42643"/>
    <w:rsid w:val="00F52F49"/>
    <w:rsid w:val="00FC7E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04972C"/>
  <w15:chartTrackingRefBased/>
  <w15:docId w15:val="{3B22D211-3E4E-42FF-8022-B68181311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6961"/>
    <w:pPr>
      <w:spacing w:after="0" w:line="240" w:lineRule="auto"/>
    </w:pPr>
    <w:rPr>
      <w:rFonts w:ascii="Swis721 Lt BT" w:hAnsi="Swis721 Lt B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old">
    <w:name w:val="Bold"/>
    <w:uiPriority w:val="99"/>
    <w:rsid w:val="00F3686E"/>
    <w:rPr>
      <w:rFonts w:ascii="HelveticaNeue LT 75 Bold" w:hAnsi="HelveticaNeue LT 75 Bold" w:cs="HelveticaNeue LT 75 Bold"/>
      <w:b/>
      <w:bCs/>
      <w:sz w:val="19"/>
      <w:szCs w:val="19"/>
    </w:rPr>
  </w:style>
  <w:style w:type="paragraph" w:styleId="Kopfzeile">
    <w:name w:val="header"/>
    <w:basedOn w:val="Standard"/>
    <w:link w:val="KopfzeileZchn"/>
    <w:uiPriority w:val="99"/>
    <w:unhideWhenUsed/>
    <w:rsid w:val="002143CE"/>
    <w:pPr>
      <w:tabs>
        <w:tab w:val="center" w:pos="4536"/>
        <w:tab w:val="right" w:pos="9072"/>
      </w:tabs>
    </w:pPr>
  </w:style>
  <w:style w:type="character" w:customStyle="1" w:styleId="KopfzeileZchn">
    <w:name w:val="Kopfzeile Zchn"/>
    <w:basedOn w:val="Absatz-Standardschriftart"/>
    <w:link w:val="Kopfzeile"/>
    <w:uiPriority w:val="99"/>
    <w:rsid w:val="002143CE"/>
    <w:rPr>
      <w:rFonts w:ascii="Swis721 Lt BT" w:hAnsi="Swis721 Lt BT"/>
    </w:rPr>
  </w:style>
  <w:style w:type="paragraph" w:styleId="Fuzeile">
    <w:name w:val="footer"/>
    <w:basedOn w:val="Standard"/>
    <w:link w:val="FuzeileZchn"/>
    <w:uiPriority w:val="99"/>
    <w:unhideWhenUsed/>
    <w:rsid w:val="002143CE"/>
    <w:pPr>
      <w:tabs>
        <w:tab w:val="center" w:pos="4536"/>
        <w:tab w:val="right" w:pos="9072"/>
      </w:tabs>
    </w:pPr>
  </w:style>
  <w:style w:type="character" w:customStyle="1" w:styleId="FuzeileZchn">
    <w:name w:val="Fußzeile Zchn"/>
    <w:basedOn w:val="Absatz-Standardschriftart"/>
    <w:link w:val="Fuzeile"/>
    <w:uiPriority w:val="99"/>
    <w:rsid w:val="002143CE"/>
    <w:rPr>
      <w:rFonts w:ascii="Swis721 Lt BT" w:hAnsi="Swis721 Lt BT"/>
    </w:rPr>
  </w:style>
  <w:style w:type="character" w:styleId="Hyperlink">
    <w:name w:val="Hyperlink"/>
    <w:basedOn w:val="Absatz-Standardschriftart"/>
    <w:uiPriority w:val="99"/>
    <w:unhideWhenUsed/>
    <w:rsid w:val="00CD7A5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691">
      <w:bodyDiv w:val="1"/>
      <w:marLeft w:val="0"/>
      <w:marRight w:val="0"/>
      <w:marTop w:val="0"/>
      <w:marBottom w:val="0"/>
      <w:divBdr>
        <w:top w:val="none" w:sz="0" w:space="0" w:color="auto"/>
        <w:left w:val="none" w:sz="0" w:space="0" w:color="auto"/>
        <w:bottom w:val="none" w:sz="0" w:space="0" w:color="auto"/>
        <w:right w:val="none" w:sz="0" w:space="0" w:color="auto"/>
      </w:divBdr>
    </w:div>
    <w:div w:id="791627800">
      <w:bodyDiv w:val="1"/>
      <w:marLeft w:val="0"/>
      <w:marRight w:val="0"/>
      <w:marTop w:val="0"/>
      <w:marBottom w:val="0"/>
      <w:divBdr>
        <w:top w:val="none" w:sz="0" w:space="0" w:color="auto"/>
        <w:left w:val="none" w:sz="0" w:space="0" w:color="auto"/>
        <w:bottom w:val="none" w:sz="0" w:space="0" w:color="auto"/>
        <w:right w:val="none" w:sz="0" w:space="0" w:color="auto"/>
      </w:divBdr>
    </w:div>
    <w:div w:id="1187209648">
      <w:bodyDiv w:val="1"/>
      <w:marLeft w:val="0"/>
      <w:marRight w:val="0"/>
      <w:marTop w:val="0"/>
      <w:marBottom w:val="0"/>
      <w:divBdr>
        <w:top w:val="none" w:sz="0" w:space="0" w:color="auto"/>
        <w:left w:val="none" w:sz="0" w:space="0" w:color="auto"/>
        <w:bottom w:val="none" w:sz="0" w:space="0" w:color="auto"/>
        <w:right w:val="none" w:sz="0" w:space="0" w:color="auto"/>
      </w:divBdr>
      <w:divsChild>
        <w:div w:id="734355127">
          <w:marLeft w:val="0"/>
          <w:marRight w:val="0"/>
          <w:marTop w:val="0"/>
          <w:marBottom w:val="0"/>
          <w:divBdr>
            <w:top w:val="none" w:sz="0" w:space="0" w:color="auto"/>
            <w:left w:val="none" w:sz="0" w:space="0" w:color="auto"/>
            <w:bottom w:val="none" w:sz="0" w:space="0" w:color="auto"/>
            <w:right w:val="none" w:sz="0" w:space="0" w:color="auto"/>
          </w:divBdr>
        </w:div>
      </w:divsChild>
    </w:div>
    <w:div w:id="1324744893">
      <w:bodyDiv w:val="1"/>
      <w:marLeft w:val="0"/>
      <w:marRight w:val="0"/>
      <w:marTop w:val="0"/>
      <w:marBottom w:val="0"/>
      <w:divBdr>
        <w:top w:val="none" w:sz="0" w:space="0" w:color="auto"/>
        <w:left w:val="none" w:sz="0" w:space="0" w:color="auto"/>
        <w:bottom w:val="none" w:sz="0" w:space="0" w:color="auto"/>
        <w:right w:val="none" w:sz="0" w:space="0" w:color="auto"/>
      </w:divBdr>
      <w:divsChild>
        <w:div w:id="1068068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ritas.bz.i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1015</Characters>
  <Application>Microsoft Office Word</Application>
  <DocSecurity>0</DocSecurity>
  <Lines>8</Lines>
  <Paragraphs>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HP Inc.</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Raffin</dc:creator>
  <cp:keywords/>
  <dc:description/>
  <cp:lastModifiedBy>Lara Rier</cp:lastModifiedBy>
  <cp:revision>24</cp:revision>
  <dcterms:created xsi:type="dcterms:W3CDTF">2022-12-13T07:07:00Z</dcterms:created>
  <dcterms:modified xsi:type="dcterms:W3CDTF">2025-12-17T14:41:00Z</dcterms:modified>
</cp:coreProperties>
</file>